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ascii="黑体" w:hAnsi="黑体" w:eastAsia="黑体" w:cs="Times New Roman"/>
          <w:b/>
          <w:sz w:val="36"/>
          <w:szCs w:val="36"/>
        </w:rPr>
        <w:t>中南民族大学2020届毕业</w:t>
      </w:r>
      <w:r>
        <w:rPr>
          <w:rFonts w:hint="eastAsia" w:ascii="黑体" w:hAnsi="黑体" w:eastAsia="黑体" w:cs="Times New Roman"/>
          <w:b/>
          <w:sz w:val="36"/>
          <w:szCs w:val="36"/>
        </w:rPr>
        <w:t>生</w:t>
      </w:r>
      <w:r>
        <w:rPr>
          <w:rFonts w:ascii="黑体" w:hAnsi="黑体" w:eastAsia="黑体" w:cs="Times New Roman"/>
          <w:b/>
          <w:sz w:val="36"/>
          <w:szCs w:val="36"/>
        </w:rPr>
        <w:t>返校</w:t>
      </w:r>
      <w:r>
        <w:rPr>
          <w:rFonts w:hint="eastAsia" w:ascii="黑体" w:hAnsi="黑体" w:eastAsia="黑体" w:cs="Times New Roman"/>
          <w:b/>
          <w:sz w:val="36"/>
          <w:szCs w:val="36"/>
        </w:rPr>
        <w:t>指南</w:t>
      </w:r>
    </w:p>
    <w:p>
      <w:pPr>
        <w:widowControl/>
        <w:jc w:val="left"/>
        <w:rPr>
          <w:rFonts w:ascii="楷体_GB2312" w:hAnsi="楷体_GB2312" w:eastAsia="楷体_GB2312" w:cs="楷体_GB2312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亲爱的同学：</w:t>
      </w:r>
    </w:p>
    <w:p>
      <w:pPr>
        <w:widowControl/>
        <w:ind w:firstLine="600" w:firstLineChars="200"/>
        <w:jc w:val="left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你好！</w:t>
      </w:r>
    </w:p>
    <w:p>
      <w:pPr>
        <w:widowControl/>
        <w:ind w:firstLine="600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根据</w:t>
      </w:r>
      <w:r>
        <w:rPr>
          <w:rFonts w:hint="eastAsia" w:ascii="仿宋" w:hAnsi="仿宋" w:eastAsia="仿宋" w:cs="Times New Roman"/>
          <w:sz w:val="30"/>
          <w:szCs w:val="30"/>
        </w:rPr>
        <w:t>常态化疫情防控要求和学校工作实际，学校将于近期安排2020届毕业生返校办理离校手续，请同学们认真阅读本指南，提前做好相关准备，注意事项如下：</w:t>
      </w:r>
      <w:r>
        <w:rPr>
          <w:rFonts w:ascii="仿宋" w:hAnsi="仿宋" w:eastAsia="仿宋" w:cs="Times New Roman"/>
          <w:sz w:val="30"/>
          <w:szCs w:val="30"/>
        </w:rPr>
        <w:t xml:space="preserve"> </w:t>
      </w:r>
    </w:p>
    <w:p>
      <w:pPr>
        <w:widowControl/>
        <w:ind w:firstLine="602" w:firstLineChars="200"/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一、返校前</w:t>
      </w:r>
    </w:p>
    <w:p>
      <w:pPr>
        <w:widowControl/>
        <w:ind w:firstLine="602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1.学习疫情防控知识和当前所在地区防疫政策。</w:t>
      </w:r>
      <w:r>
        <w:rPr>
          <w:rFonts w:ascii="仿宋" w:hAnsi="仿宋" w:eastAsia="仿宋" w:cs="Times New Roman"/>
          <w:sz w:val="30"/>
          <w:szCs w:val="30"/>
        </w:rPr>
        <w:t>多方面学习新冠肺炎知识、临床表现、防控措施，了解当前所在地防疫政策和传染病防控法律法规，提高自我防护能力，积极配合防疫工作。</w:t>
      </w:r>
    </w:p>
    <w:p>
      <w:pPr>
        <w:widowControl/>
        <w:ind w:firstLine="602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2.储备防护用品。</w:t>
      </w:r>
      <w:r>
        <w:rPr>
          <w:rFonts w:ascii="仿宋" w:hAnsi="仿宋" w:eastAsia="仿宋" w:cs="Times New Roman"/>
          <w:sz w:val="30"/>
          <w:szCs w:val="30"/>
        </w:rPr>
        <w:t>储备足够数量口罩（一次性医用口罩或医用外科口罩等），有条件的准备一次性手套、体温计、消毒物品等，用于返校途中自我防护。根据天气情况，备好雨具。</w:t>
      </w:r>
    </w:p>
    <w:p>
      <w:pPr>
        <w:widowControl/>
        <w:ind w:firstLine="602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3.提前办理离校手续。</w:t>
      </w:r>
      <w:r>
        <w:rPr>
          <w:rFonts w:ascii="仿宋" w:hAnsi="仿宋" w:eastAsia="仿宋" w:cs="Times New Roman"/>
          <w:sz w:val="30"/>
          <w:szCs w:val="30"/>
        </w:rPr>
        <w:t>登录学校“离校系统”，查询离校手续办理进度，在返校前线上办理完成离校手续。</w:t>
      </w:r>
    </w:p>
    <w:p>
      <w:pPr>
        <w:widowControl/>
        <w:ind w:firstLine="602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4.申请“湖北健康码”。</w:t>
      </w:r>
      <w:r>
        <w:rPr>
          <w:rFonts w:ascii="仿宋" w:hAnsi="仿宋" w:eastAsia="仿宋" w:cs="Times New Roman"/>
          <w:sz w:val="30"/>
          <w:szCs w:val="30"/>
        </w:rPr>
        <w:t xml:space="preserve">申请返校毕业生必须通过微信“武汉战疫”小程序领取“湖北健康码”，所持“湖北健康码”为绿码是批准返校的必备条件之一。 </w:t>
      </w:r>
    </w:p>
    <w:p>
      <w:pPr>
        <w:widowControl/>
        <w:ind w:firstLine="602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5.每日线上健康打卡。</w:t>
      </w:r>
    </w:p>
    <w:p>
      <w:pPr>
        <w:widowControl/>
        <w:ind w:firstLine="602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6.提出返校申请。</w:t>
      </w:r>
      <w:r>
        <w:rPr>
          <w:rFonts w:ascii="仿宋" w:hAnsi="仿宋" w:eastAsia="仿宋" w:cs="Times New Roman"/>
          <w:sz w:val="30"/>
          <w:szCs w:val="30"/>
        </w:rPr>
        <w:t>接到返校通知后，学生要征得家长同意，对应返校批次提前规划好返校、离校行程，在“平台”签署《2020届毕业</w:t>
      </w:r>
      <w:bookmarkStart w:id="0" w:name="_GoBack"/>
      <w:bookmarkEnd w:id="0"/>
      <w:r>
        <w:rPr>
          <w:rFonts w:ascii="仿宋" w:hAnsi="仿宋" w:eastAsia="仿宋" w:cs="Times New Roman"/>
          <w:sz w:val="30"/>
          <w:szCs w:val="30"/>
        </w:rPr>
        <w:t>生返校承诺书》，提出申请，认真、真实、完整填写相关信息，等待学院审批。因特殊情况需要调整返校批次的，可向学院申请修改一次。学院审批通过后，生成“民大微码”。学生必须在对应的返校批次内完成返校、离校。对未经批准擅自返校、提前返校、拖延离校的学生，学校将根据校纪校规严肃处理。</w:t>
      </w:r>
    </w:p>
    <w:p>
      <w:pPr>
        <w:widowControl/>
        <w:ind w:firstLine="602" w:firstLineChars="200"/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二、返校途中</w:t>
      </w:r>
    </w:p>
    <w:p>
      <w:pPr>
        <w:widowControl/>
        <w:ind w:firstLine="602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7.做好旅途防护。</w:t>
      </w:r>
      <w:r>
        <w:rPr>
          <w:rFonts w:ascii="仿宋" w:hAnsi="仿宋" w:eastAsia="仿宋" w:cs="Times New Roman"/>
          <w:sz w:val="30"/>
          <w:szCs w:val="30"/>
        </w:rPr>
        <w:t>乘坐公共交通工具时，须全程佩戴口罩，保持双手卫生，勤洗手。</w:t>
      </w:r>
    </w:p>
    <w:p>
      <w:pPr>
        <w:widowControl/>
        <w:ind w:firstLine="602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8.</w:t>
      </w:r>
      <w:r>
        <w:rPr>
          <w:rFonts w:ascii="仿宋" w:hAnsi="仿宋" w:eastAsia="仿宋" w:cs="Times New Roman"/>
          <w:b/>
          <w:sz w:val="30"/>
          <w:szCs w:val="30"/>
        </w:rPr>
        <w:t>记录返校行程。</w:t>
      </w:r>
      <w:r>
        <w:rPr>
          <w:rFonts w:ascii="仿宋" w:hAnsi="仿宋" w:eastAsia="仿宋" w:cs="Times New Roman"/>
          <w:sz w:val="30"/>
          <w:szCs w:val="30"/>
        </w:rPr>
        <w:t>保留好所有公共交通工具的票据、付款记录，记载搭乘时间、班次和地点，以配合可能的相关密切接触者调查。</w:t>
      </w:r>
    </w:p>
    <w:p>
      <w:pPr>
        <w:widowControl/>
        <w:ind w:firstLine="602" w:firstLineChars="200"/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三、返校当天</w:t>
      </w:r>
    </w:p>
    <w:p>
      <w:pPr>
        <w:widowControl/>
        <w:ind w:firstLine="602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9.毕业生接站。</w:t>
      </w:r>
      <w:r>
        <w:rPr>
          <w:rFonts w:ascii="仿宋" w:hAnsi="仿宋" w:eastAsia="仿宋" w:cs="Times New Roman"/>
          <w:sz w:val="30"/>
          <w:szCs w:val="30"/>
        </w:rPr>
        <w:t xml:space="preserve">学校在武昌、武汉、汉口三个火车站安排接站车辆，同学们可以前往免费乘坐。 </w:t>
      </w:r>
    </w:p>
    <w:p>
      <w:pPr>
        <w:widowControl/>
        <w:ind w:firstLine="602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10.通过南一门、正大门、北二门出入。</w:t>
      </w:r>
      <w:r>
        <w:rPr>
          <w:rFonts w:ascii="仿宋" w:hAnsi="仿宋" w:eastAsia="仿宋" w:cs="Times New Roman"/>
          <w:sz w:val="30"/>
          <w:szCs w:val="30"/>
        </w:rPr>
        <w:t>其他校门封闭。</w:t>
      </w:r>
    </w:p>
    <w:p>
      <w:pPr>
        <w:widowControl/>
        <w:ind w:firstLine="602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11.送客车辆即停即走。</w:t>
      </w:r>
      <w:r>
        <w:rPr>
          <w:rFonts w:ascii="仿宋" w:hAnsi="仿宋" w:eastAsia="仿宋" w:cs="Times New Roman"/>
          <w:sz w:val="30"/>
          <w:szCs w:val="30"/>
        </w:rPr>
        <w:t>按照上级有关疫情防控工作要求，乘坐私家车或有亲友陪同返校的同学，车辆和亲友送至校门口即停即走，不进校园，配合交警部门指挥，避免造成校门前道路拥堵。校内提供通勤车辆，帮助学生运送行李。</w:t>
      </w:r>
    </w:p>
    <w:p>
      <w:pPr>
        <w:widowControl/>
        <w:ind w:firstLine="602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12.返校报到流程。</w:t>
      </w:r>
      <w:r>
        <w:rPr>
          <w:rFonts w:ascii="仿宋" w:hAnsi="仿宋" w:eastAsia="仿宋" w:cs="Times New Roman"/>
          <w:sz w:val="30"/>
          <w:szCs w:val="30"/>
        </w:rPr>
        <w:t>进入校门前，在指定通道依次排队且间隔1米以上，避免拥挤，凭“湖北健康码”、“民大微码”及有效证件（身份证、校园一卡通），经人脸识别、体温检测正常后进入学校。</w:t>
      </w:r>
    </w:p>
    <w:p>
      <w:pPr>
        <w:widowControl/>
        <w:ind w:firstLine="602" w:firstLineChars="200"/>
        <w:jc w:val="left"/>
        <w:rPr>
          <w:rFonts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四、</w:t>
      </w:r>
      <w:r>
        <w:rPr>
          <w:rFonts w:ascii="仿宋" w:hAnsi="仿宋" w:eastAsia="仿宋" w:cs="Times New Roman"/>
          <w:b/>
          <w:sz w:val="30"/>
          <w:szCs w:val="30"/>
        </w:rPr>
        <w:t>返校后</w:t>
      </w:r>
    </w:p>
    <w:p>
      <w:pPr>
        <w:widowControl/>
        <w:ind w:firstLine="602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13.每日健康监测。</w:t>
      </w:r>
      <w:r>
        <w:rPr>
          <w:rFonts w:ascii="仿宋" w:hAnsi="仿宋" w:eastAsia="仿宋" w:cs="Times New Roman"/>
          <w:sz w:val="30"/>
          <w:szCs w:val="30"/>
        </w:rPr>
        <w:t>校内布设了100多个测温点，学生需定时到测温点打卡，以保持校内健康码为绿色。</w:t>
      </w:r>
    </w:p>
    <w:p>
      <w:pPr>
        <w:widowControl/>
        <w:ind w:firstLine="602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14.配合校园封闭管理。</w:t>
      </w:r>
      <w:r>
        <w:rPr>
          <w:rFonts w:ascii="仿宋" w:hAnsi="仿宋" w:eastAsia="仿宋" w:cs="Times New Roman"/>
          <w:sz w:val="30"/>
          <w:szCs w:val="30"/>
        </w:rPr>
        <w:t>疫情期间实行严格的校园封闭管理，各寝室学生不相互串门，办完离校手续即可离校，离校后不能再次</w:t>
      </w:r>
      <w:r>
        <w:rPr>
          <w:rFonts w:hint="eastAsia" w:ascii="仿宋" w:hAnsi="仿宋" w:eastAsia="仿宋" w:cs="Times New Roman"/>
          <w:sz w:val="30"/>
          <w:szCs w:val="30"/>
        </w:rPr>
        <w:t>返校。</w:t>
      </w:r>
    </w:p>
    <w:p>
      <w:pPr>
        <w:widowControl/>
        <w:ind w:firstLine="602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1</w:t>
      </w:r>
      <w:r>
        <w:rPr>
          <w:rFonts w:ascii="仿宋" w:hAnsi="仿宋" w:eastAsia="仿宋" w:cs="Times New Roman"/>
          <w:b/>
          <w:sz w:val="30"/>
          <w:szCs w:val="30"/>
        </w:rPr>
        <w:t>5.免费提供一日三餐。</w:t>
      </w:r>
      <w:r>
        <w:rPr>
          <w:rFonts w:ascii="仿宋" w:hAnsi="仿宋" w:eastAsia="仿宋" w:cs="Times New Roman"/>
          <w:sz w:val="30"/>
          <w:szCs w:val="30"/>
        </w:rPr>
        <w:t>学生可以在宿舍领取免费一日三餐，用餐时注意保持距离。</w:t>
      </w:r>
    </w:p>
    <w:p>
      <w:pPr>
        <w:widowControl/>
        <w:ind w:firstLine="602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16.个人防护。</w:t>
      </w:r>
      <w:r>
        <w:rPr>
          <w:rFonts w:ascii="仿宋" w:hAnsi="仿宋" w:eastAsia="仿宋" w:cs="Times New Roman"/>
          <w:sz w:val="30"/>
          <w:szCs w:val="30"/>
        </w:rPr>
        <w:t>在校内公共区域和人员聚集场所，应佩戴口罩，回到宿舍及时洗手，加强宿舍通风，保持卫生。</w:t>
      </w:r>
    </w:p>
    <w:p>
      <w:pPr>
        <w:widowControl/>
        <w:ind w:firstLine="602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17.暂停聚集性活动。</w:t>
      </w:r>
      <w:r>
        <w:rPr>
          <w:rFonts w:ascii="仿宋" w:hAnsi="仿宋" w:eastAsia="仿宋" w:cs="Times New Roman"/>
          <w:sz w:val="30"/>
          <w:szCs w:val="30"/>
        </w:rPr>
        <w:t xml:space="preserve">疫情解除前，不召开学生聚集性会议,严禁聚集性拍照，暂停组织聚集性的校园文化活动，鼓励开展多种形式的线上展示交流活动。 </w:t>
      </w:r>
    </w:p>
    <w:p>
      <w:pPr>
        <w:widowControl/>
        <w:ind w:firstLine="602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18.赠送</w:t>
      </w:r>
      <w:r>
        <w:rPr>
          <w:rFonts w:hint="eastAsia" w:ascii="仿宋" w:hAnsi="仿宋" w:eastAsia="仿宋" w:cs="Times New Roman"/>
          <w:b/>
          <w:sz w:val="30"/>
          <w:szCs w:val="30"/>
        </w:rPr>
        <w:t>学位</w:t>
      </w:r>
      <w:r>
        <w:rPr>
          <w:rFonts w:ascii="仿宋" w:hAnsi="仿宋" w:eastAsia="仿宋" w:cs="Times New Roman"/>
          <w:b/>
          <w:sz w:val="30"/>
          <w:szCs w:val="30"/>
        </w:rPr>
        <w:t>服、毕业生纪念品。</w:t>
      </w:r>
      <w:r>
        <w:rPr>
          <w:rFonts w:ascii="仿宋" w:hAnsi="仿宋" w:eastAsia="仿宋" w:cs="Times New Roman"/>
          <w:sz w:val="30"/>
          <w:szCs w:val="30"/>
        </w:rPr>
        <w:t>学校为毕业生准备了</w:t>
      </w:r>
      <w:r>
        <w:rPr>
          <w:rFonts w:hint="eastAsia" w:ascii="仿宋" w:hAnsi="仿宋" w:eastAsia="仿宋" w:cs="Times New Roman"/>
          <w:sz w:val="30"/>
          <w:szCs w:val="30"/>
        </w:rPr>
        <w:t>学位</w:t>
      </w:r>
      <w:r>
        <w:rPr>
          <w:rFonts w:ascii="仿宋" w:hAnsi="仿宋" w:eastAsia="仿宋" w:cs="Times New Roman"/>
          <w:sz w:val="30"/>
          <w:szCs w:val="30"/>
        </w:rPr>
        <w:t xml:space="preserve">服和具有丰富校园文化特色的纪念品，由学院安排发放。 </w:t>
      </w:r>
    </w:p>
    <w:p>
      <w:pPr>
        <w:widowControl/>
        <w:ind w:firstLine="602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19.退住宿费。</w:t>
      </w:r>
      <w:r>
        <w:rPr>
          <w:rFonts w:ascii="仿宋" w:hAnsi="仿宋" w:eastAsia="仿宋" w:cs="Times New Roman"/>
          <w:sz w:val="30"/>
          <w:szCs w:val="30"/>
        </w:rPr>
        <w:t>2020年春季学期住宿费全免，毕业生已缴费的退还学生本人。</w:t>
      </w:r>
    </w:p>
    <w:p>
      <w:pPr>
        <w:widowControl/>
        <w:ind w:firstLine="602" w:firstLineChars="200"/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b/>
          <w:sz w:val="30"/>
          <w:szCs w:val="30"/>
        </w:rPr>
        <w:t>20.毕业生送站。</w:t>
      </w:r>
      <w:r>
        <w:rPr>
          <w:rFonts w:ascii="仿宋" w:hAnsi="仿宋" w:eastAsia="仿宋" w:cs="Times New Roman"/>
          <w:sz w:val="30"/>
          <w:szCs w:val="30"/>
        </w:rPr>
        <w:t>为了给毕业生提供温馨、便捷的离校服务，学校提供免费送站服务。学生可在“返校申请”系统中提前填写离校行程信息，提前预约送站车辆。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E3271D"/>
    <w:rsid w:val="00221C21"/>
    <w:rsid w:val="002322E0"/>
    <w:rsid w:val="006038BE"/>
    <w:rsid w:val="006757F8"/>
    <w:rsid w:val="00766A59"/>
    <w:rsid w:val="00804657"/>
    <w:rsid w:val="00C8214C"/>
    <w:rsid w:val="00F815D3"/>
    <w:rsid w:val="08DF3859"/>
    <w:rsid w:val="0EF219E0"/>
    <w:rsid w:val="3FFF276C"/>
    <w:rsid w:val="44E3271D"/>
    <w:rsid w:val="5DBF2259"/>
    <w:rsid w:val="6D5926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213</Words>
  <Characters>1215</Characters>
  <Lines>10</Lines>
  <Paragraphs>2</Paragraphs>
  <TotalTime>31</TotalTime>
  <ScaleCrop>false</ScaleCrop>
  <LinksUpToDate>false</LinksUpToDate>
  <CharactersWithSpaces>1426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2020-06-15T12:12:00Z</dcterms:created>
  <dc:creator>Administrator</dc:creator>
  <cp:lastModifiedBy>Administrator</cp:lastModifiedBy>
  <cp:lastPrinted>2020-06-15T12:43:00Z</cp:lastPrinted>
  <dcterms:modified xsi:type="dcterms:W3CDTF">2020-06-16T05:00:05Z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